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3763" w14:textId="03AFE4F3" w:rsidR="00CF1B98" w:rsidRDefault="00CF1B98" w:rsidP="00CF1B98">
      <w:pPr>
        <w:shd w:val="clear" w:color="auto" w:fill="FFFFFF"/>
        <w:rPr>
          <w:rFonts w:eastAsia="Times New Roman" w:cs="Calibri"/>
          <w:b/>
          <w:bCs/>
          <w:color w:val="222222"/>
          <w:sz w:val="20"/>
          <w:szCs w:val="20"/>
        </w:rPr>
      </w:pPr>
      <w:r w:rsidRPr="00CF1B98">
        <w:rPr>
          <w:rFonts w:eastAsia="Times New Roman" w:cs="Calibri"/>
          <w:b/>
          <w:bCs/>
          <w:color w:val="222222"/>
          <w:sz w:val="20"/>
          <w:szCs w:val="20"/>
        </w:rPr>
        <w:t>VCF Staff &amp; Board Member Info:</w:t>
      </w:r>
    </w:p>
    <w:p w14:paraId="0DEF004B" w14:textId="24EAF1B3" w:rsidR="00CF1B98" w:rsidRPr="00CF1B98" w:rsidRDefault="00CF1B98" w:rsidP="00CF1B98">
      <w:pPr>
        <w:shd w:val="clear" w:color="auto" w:fill="FFFFFF"/>
        <w:rPr>
          <w:rFonts w:eastAsia="Times New Roman" w:cs="Calibri"/>
          <w:i/>
          <w:iCs/>
          <w:color w:val="222222"/>
          <w:sz w:val="20"/>
          <w:szCs w:val="20"/>
        </w:rPr>
      </w:pPr>
    </w:p>
    <w:p w14:paraId="64471932" w14:textId="755C55DF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i/>
          <w:iCs/>
          <w:color w:val="222222"/>
          <w:sz w:val="24"/>
        </w:rPr>
      </w:pPr>
      <w:r w:rsidRPr="00CF1B98">
        <w:rPr>
          <w:rFonts w:eastAsia="Times New Roman" w:cs="Calibri"/>
          <w:i/>
          <w:iCs/>
          <w:color w:val="222222"/>
          <w:sz w:val="20"/>
          <w:szCs w:val="20"/>
        </w:rPr>
        <w:t>When emailing, use ‘Board Correspondence’ in subject line.</w:t>
      </w:r>
    </w:p>
    <w:p w14:paraId="32ABC2EF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026208F2" w14:textId="5CA7F1BB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D2D2D"/>
          <w:sz w:val="20"/>
          <w:szCs w:val="20"/>
        </w:rPr>
        <w:t>Barbara Quaid</w:t>
      </w:r>
      <w:r>
        <w:rPr>
          <w:rFonts w:eastAsia="Times New Roman" w:cs="Calibri"/>
          <w:color w:val="2D2D2D"/>
          <w:sz w:val="20"/>
          <w:szCs w:val="20"/>
        </w:rPr>
        <w:t xml:space="preserve"> – CEO </w:t>
      </w:r>
    </w:p>
    <w:p w14:paraId="05FDCF49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4" w:tgtFrame="_blank" w:history="1">
        <w:r w:rsidRPr="00CF1B98">
          <w:rPr>
            <w:rFonts w:eastAsia="Times New Roman" w:cs="Calibri"/>
            <w:color w:val="2992B2"/>
            <w:sz w:val="20"/>
            <w:szCs w:val="20"/>
            <w:u w:val="single"/>
          </w:rPr>
          <w:t>bquaid@venturacountyfair.org</w:t>
        </w:r>
      </w:hyperlink>
    </w:p>
    <w:p w14:paraId="7505CCCE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7A8EEEE3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Leslie Cornejo</w:t>
      </w:r>
    </w:p>
    <w:p w14:paraId="586F7951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5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LesCornejo@aol.com</w:t>
        </w:r>
      </w:hyperlink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478E0632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2E9089FA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 xml:space="preserve">Leah </w:t>
      </w:r>
      <w:proofErr w:type="spellStart"/>
      <w:r w:rsidRPr="00CF1B98">
        <w:rPr>
          <w:rFonts w:eastAsia="Times New Roman" w:cs="Calibri"/>
          <w:color w:val="222222"/>
          <w:sz w:val="20"/>
          <w:szCs w:val="20"/>
        </w:rPr>
        <w:t>Lacayo</w:t>
      </w:r>
      <w:proofErr w:type="spellEnd"/>
    </w:p>
    <w:p w14:paraId="7A09FF2D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6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LeahLa@aol.com</w:t>
        </w:r>
      </w:hyperlink>
    </w:p>
    <w:p w14:paraId="6C8F6CDD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55503C84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Michael Bradbury</w:t>
      </w:r>
    </w:p>
    <w:p w14:paraId="022E72E4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7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mbradbury55@gmail.com</w:t>
        </w:r>
      </w:hyperlink>
    </w:p>
    <w:p w14:paraId="4AFA4DA0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7F80C0D3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M. Cecilia Cuevas</w:t>
      </w:r>
    </w:p>
    <w:p w14:paraId="09725D5C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8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cecilia_cuevas@ml.com</w:t>
        </w:r>
      </w:hyperlink>
    </w:p>
    <w:p w14:paraId="03744BE5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1F904FE2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Dan Long</w:t>
      </w:r>
    </w:p>
    <w:p w14:paraId="7E5553B6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9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dansandmanlong@gmail.com</w:t>
        </w:r>
      </w:hyperlink>
    </w:p>
    <w:p w14:paraId="2A795951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0C6436FF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Armando Lopez</w:t>
      </w:r>
    </w:p>
    <w:p w14:paraId="7B9E7B72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10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armando@lopez45.com</w:t>
        </w:r>
      </w:hyperlink>
    </w:p>
    <w:p w14:paraId="09F2C811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41F1ED32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proofErr w:type="spellStart"/>
      <w:r w:rsidRPr="00CF1B98">
        <w:rPr>
          <w:rFonts w:eastAsia="Times New Roman" w:cs="Calibri"/>
          <w:color w:val="222222"/>
          <w:sz w:val="20"/>
          <w:szCs w:val="20"/>
        </w:rPr>
        <w:t>Shanté</w:t>
      </w:r>
      <w:proofErr w:type="spellEnd"/>
      <w:r w:rsidRPr="00CF1B98">
        <w:rPr>
          <w:rFonts w:eastAsia="Times New Roman" w:cs="Calibri"/>
          <w:color w:val="222222"/>
          <w:sz w:val="20"/>
          <w:szCs w:val="20"/>
        </w:rPr>
        <w:t xml:space="preserve"> Morgan-Carter</w:t>
      </w:r>
    </w:p>
    <w:p w14:paraId="792579C4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11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shantemorgan@aol.com</w:t>
        </w:r>
      </w:hyperlink>
    </w:p>
    <w:p w14:paraId="2DBD55E8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 </w:t>
      </w:r>
    </w:p>
    <w:p w14:paraId="539568F1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r w:rsidRPr="00CF1B98">
        <w:rPr>
          <w:rFonts w:eastAsia="Times New Roman" w:cs="Calibri"/>
          <w:color w:val="222222"/>
          <w:sz w:val="20"/>
          <w:szCs w:val="20"/>
        </w:rPr>
        <w:t>Bonnie Weigel</w:t>
      </w:r>
    </w:p>
    <w:p w14:paraId="25E7C037" w14:textId="77777777" w:rsidR="00CF1B98" w:rsidRPr="00CF1B98" w:rsidRDefault="00CF1B98" w:rsidP="00CF1B98">
      <w:pPr>
        <w:shd w:val="clear" w:color="auto" w:fill="FFFFFF"/>
        <w:rPr>
          <w:rFonts w:ascii="Calibri" w:eastAsia="Times New Roman" w:hAnsi="Calibri" w:cs="Calibri"/>
          <w:color w:val="222222"/>
          <w:sz w:val="24"/>
        </w:rPr>
      </w:pPr>
      <w:hyperlink r:id="rId12" w:tgtFrame="_blank" w:history="1">
        <w:r w:rsidRPr="00CF1B98">
          <w:rPr>
            <w:rFonts w:eastAsia="Times New Roman" w:cs="Calibri"/>
            <w:color w:val="1155CC"/>
            <w:sz w:val="20"/>
            <w:szCs w:val="20"/>
            <w:u w:val="single"/>
          </w:rPr>
          <w:t>weigel.bonnie@gmail.com</w:t>
        </w:r>
      </w:hyperlink>
    </w:p>
    <w:p w14:paraId="55F11780" w14:textId="31F189EC" w:rsidR="00BB55C4" w:rsidRDefault="00CF1B98"/>
    <w:p w14:paraId="1A44F4EF" w14:textId="6B8BD076" w:rsidR="00CF1B98" w:rsidRDefault="00CF1B98">
      <w:r>
        <w:t>Ventura County Fairgrounds</w:t>
      </w:r>
    </w:p>
    <w:p w14:paraId="6DC93D7E" w14:textId="6BB4F8AB" w:rsidR="00CF1B98" w:rsidRDefault="00CF1B98">
      <w:r>
        <w:t>10 W. Harbor Blvd.</w:t>
      </w:r>
    </w:p>
    <w:p w14:paraId="18B4B87A" w14:textId="06FF1AB2" w:rsidR="00CF1B98" w:rsidRDefault="00CF1B98">
      <w:r>
        <w:t>Ventura, CA 93001</w:t>
      </w:r>
    </w:p>
    <w:sectPr w:rsidR="00CF1B98" w:rsidSect="0093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8"/>
    <w:rsid w:val="00073D46"/>
    <w:rsid w:val="00217FD9"/>
    <w:rsid w:val="003918EF"/>
    <w:rsid w:val="00934C87"/>
    <w:rsid w:val="00AF54F9"/>
    <w:rsid w:val="00C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47D53"/>
  <w15:chartTrackingRefBased/>
  <w15:docId w15:val="{4F726D79-3640-DB4E-9C3F-17F68C10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1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_cuevas@m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radbury55@gmail.com" TargetMode="External"/><Relationship Id="rId12" Type="http://schemas.openxmlformats.org/officeDocument/2006/relationships/hyperlink" Target="mailto:weigel.bonn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hLa@aol.com" TargetMode="External"/><Relationship Id="rId11" Type="http://schemas.openxmlformats.org/officeDocument/2006/relationships/hyperlink" Target="mailto:shantemorgan@aol.com" TargetMode="External"/><Relationship Id="rId5" Type="http://schemas.openxmlformats.org/officeDocument/2006/relationships/hyperlink" Target="mailto:LesCornejo@aol.com" TargetMode="External"/><Relationship Id="rId10" Type="http://schemas.openxmlformats.org/officeDocument/2006/relationships/hyperlink" Target="mailto:armando@lopez45.com" TargetMode="External"/><Relationship Id="rId4" Type="http://schemas.openxmlformats.org/officeDocument/2006/relationships/hyperlink" Target="mailto:bquaid@venturacountyfair.org" TargetMode="External"/><Relationship Id="rId9" Type="http://schemas.openxmlformats.org/officeDocument/2006/relationships/hyperlink" Target="mailto:dansandmanlo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2021-10-15T20:15:00Z</dcterms:created>
  <dcterms:modified xsi:type="dcterms:W3CDTF">2021-10-15T20:17:00Z</dcterms:modified>
</cp:coreProperties>
</file>